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39" w:rsidRDefault="009C3B39" w:rsidP="009C3B39">
      <w:pPr>
        <w:adjustRightInd w:val="0"/>
        <w:jc w:val="right"/>
        <w:outlineLvl w:val="1"/>
      </w:pPr>
      <w:bookmarkStart w:id="0" w:name="_GoBack"/>
      <w:bookmarkEnd w:id="0"/>
      <w:r>
        <w:t>Приложение № 1</w:t>
      </w:r>
    </w:p>
    <w:p w:rsidR="009C3B39" w:rsidRDefault="009C3B39" w:rsidP="009C3B39">
      <w:pPr>
        <w:adjustRightInd w:val="0"/>
        <w:jc w:val="right"/>
      </w:pPr>
      <w:r>
        <w:t xml:space="preserve">к Порядку проведения мониторинга </w:t>
      </w:r>
    </w:p>
    <w:p w:rsidR="009C3B39" w:rsidRDefault="009C3B39" w:rsidP="009C3B39">
      <w:pPr>
        <w:adjustRightInd w:val="0"/>
        <w:jc w:val="right"/>
      </w:pPr>
      <w:r>
        <w:t xml:space="preserve">муниципального задания на оказание </w:t>
      </w:r>
    </w:p>
    <w:p w:rsidR="009C3B39" w:rsidRDefault="009C3B39" w:rsidP="009C3B39">
      <w:pPr>
        <w:adjustRightInd w:val="0"/>
        <w:jc w:val="right"/>
      </w:pPr>
      <w:r>
        <w:t>государственных и муниципальных</w:t>
      </w:r>
    </w:p>
    <w:p w:rsidR="009C3B39" w:rsidRDefault="009C3B39" w:rsidP="009C3B39">
      <w:pPr>
        <w:adjustRightInd w:val="0"/>
        <w:jc w:val="right"/>
      </w:pPr>
      <w:r>
        <w:t xml:space="preserve">услуг, предоставляемых </w:t>
      </w:r>
      <w:proofErr w:type="gramStart"/>
      <w:r>
        <w:t>муниципальными</w:t>
      </w:r>
      <w:proofErr w:type="gramEnd"/>
    </w:p>
    <w:p w:rsidR="009C3B39" w:rsidRDefault="009C3B39" w:rsidP="009C3B39">
      <w:pPr>
        <w:adjustRightInd w:val="0"/>
        <w:jc w:val="right"/>
      </w:pPr>
      <w:r>
        <w:t>бюджетными и автономными учреждениями</w:t>
      </w:r>
    </w:p>
    <w:p w:rsidR="009C3B39" w:rsidRDefault="009C3B39" w:rsidP="009C3B39">
      <w:pPr>
        <w:adjustRightInd w:val="0"/>
        <w:ind w:firstLine="540"/>
        <w:jc w:val="right"/>
      </w:pPr>
      <w:proofErr w:type="spellStart"/>
      <w:r>
        <w:t>Окуловского</w:t>
      </w:r>
      <w:proofErr w:type="spellEnd"/>
      <w:r>
        <w:t xml:space="preserve"> муниципального района</w:t>
      </w:r>
    </w:p>
    <w:p w:rsidR="009C3B39" w:rsidRDefault="009C3B39" w:rsidP="009C3B39">
      <w:pPr>
        <w:pStyle w:val="ConsPlusNonformat"/>
        <w:widowControl/>
      </w:pPr>
      <w:r>
        <w:t xml:space="preserve">                          Результаты мониторинга</w:t>
      </w:r>
    </w:p>
    <w:p w:rsidR="009C3B39" w:rsidRDefault="009C3B39" w:rsidP="009C3B39">
      <w:pPr>
        <w:pStyle w:val="ConsPlusNonformat"/>
        <w:widowControl/>
        <w:jc w:val="center"/>
      </w:pPr>
      <w:r>
        <w:t>соответствия объема оказанных государственных и муниципальных услуг показателям, установленным в муниципальном задании</w:t>
      </w:r>
    </w:p>
    <w:p w:rsidR="009C3B39" w:rsidRDefault="009C3B39" w:rsidP="009C3B39">
      <w:pPr>
        <w:pStyle w:val="ConsPlusNonformat"/>
        <w:widowControl/>
      </w:pPr>
      <w:r>
        <w:t>_____________________________МБУК «</w:t>
      </w:r>
      <w:proofErr w:type="spellStart"/>
      <w:r>
        <w:t>Кулотинский</w:t>
      </w:r>
      <w:proofErr w:type="spellEnd"/>
      <w:r>
        <w:t xml:space="preserve"> ГДК»_________________________</w:t>
      </w:r>
    </w:p>
    <w:p w:rsidR="009C3B39" w:rsidRDefault="009C3B39" w:rsidP="009C3B39">
      <w:pPr>
        <w:pStyle w:val="ConsPlusNonformat"/>
        <w:widowControl/>
        <w:jc w:val="center"/>
      </w:pPr>
      <w:r>
        <w:t>(наименование муниципального учреждения)</w:t>
      </w:r>
    </w:p>
    <w:p w:rsidR="009C3B39" w:rsidRDefault="009C3B39" w:rsidP="009C3B39">
      <w:pPr>
        <w:pStyle w:val="ConsPlusNonformat"/>
        <w:widowControl/>
      </w:pPr>
      <w:r>
        <w:t xml:space="preserve">                              за _2016_ год</w:t>
      </w:r>
    </w:p>
    <w:p w:rsidR="009C3B39" w:rsidRDefault="009C3B39" w:rsidP="009C3B39">
      <w:pPr>
        <w:adjustRightInd w:val="0"/>
        <w:ind w:firstLine="540"/>
        <w:jc w:val="both"/>
      </w:pPr>
    </w:p>
    <w:tbl>
      <w:tblPr>
        <w:tblW w:w="101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980"/>
        <w:gridCol w:w="1980"/>
        <w:gridCol w:w="1485"/>
      </w:tblGrid>
      <w:tr w:rsidR="009C3B39" w:rsidTr="001B4676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задания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 (муниципальной)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(план)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задания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 (муниципальной)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(факт)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ind w:left="20" w:hanging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(гр. 5)/(гр. 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x 100 %     </w:t>
            </w:r>
          </w:p>
        </w:tc>
      </w:tr>
      <w:tr w:rsidR="009C3B39" w:rsidTr="001B46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</w:tr>
      <w:tr w:rsidR="009C3B39" w:rsidTr="001B46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спектаклей, концертов и концертных программ, иных зрелищных программ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140%</w:t>
            </w:r>
          </w:p>
        </w:tc>
      </w:tr>
      <w:tr w:rsidR="009C3B39" w:rsidTr="001B46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39" w:rsidTr="001B46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B39" w:rsidRDefault="009C3B39" w:rsidP="009C3B39">
      <w:pPr>
        <w:adjustRightInd w:val="0"/>
        <w:ind w:firstLine="540"/>
        <w:jc w:val="both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6651E0" w:rsidRDefault="006651E0" w:rsidP="009C3B39">
      <w:pPr>
        <w:adjustRightInd w:val="0"/>
        <w:jc w:val="right"/>
        <w:outlineLvl w:val="1"/>
      </w:pPr>
    </w:p>
    <w:p w:rsidR="006651E0" w:rsidRDefault="006651E0" w:rsidP="009C3B39">
      <w:pPr>
        <w:adjustRightInd w:val="0"/>
        <w:jc w:val="right"/>
        <w:outlineLvl w:val="1"/>
      </w:pPr>
    </w:p>
    <w:p w:rsidR="006651E0" w:rsidRDefault="006651E0" w:rsidP="009C3B39">
      <w:pPr>
        <w:adjustRightInd w:val="0"/>
        <w:jc w:val="right"/>
        <w:outlineLvl w:val="1"/>
      </w:pPr>
    </w:p>
    <w:p w:rsidR="006651E0" w:rsidRDefault="006651E0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  <w:r>
        <w:t>Приложение № 2</w:t>
      </w:r>
    </w:p>
    <w:p w:rsidR="009C3B39" w:rsidRDefault="009C3B39" w:rsidP="009C3B39">
      <w:pPr>
        <w:adjustRightInd w:val="0"/>
        <w:jc w:val="right"/>
      </w:pPr>
      <w:r>
        <w:t xml:space="preserve">к Порядку проведения мониторинга </w:t>
      </w:r>
    </w:p>
    <w:p w:rsidR="009C3B39" w:rsidRDefault="009C3B39" w:rsidP="009C3B39">
      <w:pPr>
        <w:adjustRightInd w:val="0"/>
        <w:jc w:val="right"/>
      </w:pPr>
      <w:r>
        <w:t xml:space="preserve">муниципального задания на оказание </w:t>
      </w:r>
    </w:p>
    <w:p w:rsidR="009C3B39" w:rsidRDefault="009C3B39" w:rsidP="009C3B39">
      <w:pPr>
        <w:adjustRightInd w:val="0"/>
        <w:jc w:val="right"/>
      </w:pPr>
      <w:r>
        <w:t>государственных и муниципальных</w:t>
      </w:r>
    </w:p>
    <w:p w:rsidR="009C3B39" w:rsidRDefault="009C3B39" w:rsidP="009C3B39">
      <w:pPr>
        <w:adjustRightInd w:val="0"/>
        <w:jc w:val="right"/>
      </w:pPr>
      <w:r>
        <w:t xml:space="preserve">услуг, предоставляемых </w:t>
      </w:r>
      <w:proofErr w:type="gramStart"/>
      <w:r>
        <w:t>муниципальными</w:t>
      </w:r>
      <w:proofErr w:type="gramEnd"/>
    </w:p>
    <w:p w:rsidR="009C3B39" w:rsidRDefault="009C3B39" w:rsidP="009C3B39">
      <w:pPr>
        <w:adjustRightInd w:val="0"/>
        <w:jc w:val="right"/>
      </w:pPr>
      <w:r>
        <w:t>бюджетными и автономными учреждениями</w:t>
      </w:r>
    </w:p>
    <w:p w:rsidR="009C3B39" w:rsidRDefault="009C3B39" w:rsidP="009C3B39">
      <w:pPr>
        <w:adjustRightInd w:val="0"/>
        <w:ind w:firstLine="540"/>
        <w:jc w:val="right"/>
      </w:pPr>
      <w:proofErr w:type="spellStart"/>
      <w:r>
        <w:t>Окуловского</w:t>
      </w:r>
      <w:proofErr w:type="spellEnd"/>
      <w:r>
        <w:t xml:space="preserve"> муниципального района</w:t>
      </w:r>
    </w:p>
    <w:p w:rsidR="009C3B39" w:rsidRDefault="009C3B39" w:rsidP="009C3B39">
      <w:pPr>
        <w:adjustRightInd w:val="0"/>
        <w:jc w:val="right"/>
      </w:pPr>
    </w:p>
    <w:p w:rsidR="009C3B39" w:rsidRDefault="009C3B39" w:rsidP="009C3B39">
      <w:pPr>
        <w:pStyle w:val="ConsPlusNonformat"/>
        <w:widowControl/>
      </w:pPr>
      <w:r>
        <w:t xml:space="preserve">                          Результаты мониторинга</w:t>
      </w:r>
    </w:p>
    <w:p w:rsidR="009C3B39" w:rsidRDefault="009C3B39" w:rsidP="009C3B39">
      <w:pPr>
        <w:pStyle w:val="ConsPlusNonformat"/>
        <w:widowControl/>
      </w:pPr>
      <w:r>
        <w:t xml:space="preserve">    соответствия категорий потребителей оказанных государственных и муниципальных услуг показателям, установленным в муниципальном задании</w:t>
      </w:r>
    </w:p>
    <w:p w:rsidR="009C3B39" w:rsidRDefault="009C3B39" w:rsidP="009C3B39">
      <w:pPr>
        <w:pStyle w:val="ConsPlusNonformat"/>
        <w:widowControl/>
      </w:pPr>
      <w:r>
        <w:t>________________МБУК «</w:t>
      </w:r>
      <w:proofErr w:type="spellStart"/>
      <w:r>
        <w:t>Кулотинский</w:t>
      </w:r>
      <w:proofErr w:type="spellEnd"/>
      <w:r>
        <w:t xml:space="preserve"> ГДК»________________________________________</w:t>
      </w:r>
    </w:p>
    <w:p w:rsidR="009C3B39" w:rsidRDefault="009C3B39" w:rsidP="009C3B39">
      <w:pPr>
        <w:pStyle w:val="ConsPlusNonformat"/>
        <w:widowControl/>
      </w:pPr>
      <w:r>
        <w:t xml:space="preserve">           (наименование муниципального учреждения)</w:t>
      </w:r>
    </w:p>
    <w:p w:rsidR="009C3B39" w:rsidRDefault="009C3B39" w:rsidP="009C3B39">
      <w:pPr>
        <w:pStyle w:val="ConsPlusNonformat"/>
        <w:widowControl/>
      </w:pPr>
      <w:r>
        <w:t xml:space="preserve">                              за __2016__ год</w:t>
      </w:r>
    </w:p>
    <w:p w:rsidR="009C3B39" w:rsidRDefault="009C3B39" w:rsidP="009C3B39">
      <w:pPr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160"/>
        <w:gridCol w:w="1890"/>
        <w:gridCol w:w="1755"/>
        <w:gridCol w:w="1485"/>
      </w:tblGrid>
      <w:tr w:rsidR="009C3B39" w:rsidTr="001B4676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</w:t>
            </w:r>
          </w:p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муниципальнымзаданием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(план)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(факт)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5)/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4)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x 100 % </w:t>
            </w:r>
          </w:p>
        </w:tc>
      </w:tr>
      <w:tr w:rsidR="009C3B39" w:rsidTr="001B46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9C3B39" w:rsidTr="001B467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спектаклей, концертов и концертных программ, иных зрелищных программ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6651E0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C3B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3B39" w:rsidTr="001B4676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на детских мероприятиях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6651E0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9C3B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3B39" w:rsidTr="001B4676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на детских мероприятиях на платной основе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6651E0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B3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9C3B39" w:rsidRDefault="009C3B39" w:rsidP="009C3B39">
      <w:pPr>
        <w:adjustRightInd w:val="0"/>
        <w:ind w:firstLine="540"/>
        <w:jc w:val="both"/>
      </w:pPr>
    </w:p>
    <w:p w:rsidR="009C3B39" w:rsidRDefault="009C3B39" w:rsidP="009C3B39">
      <w:pPr>
        <w:adjustRightInd w:val="0"/>
        <w:ind w:firstLine="540"/>
        <w:jc w:val="both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  <w:r>
        <w:t>Приложение № 3</w:t>
      </w:r>
    </w:p>
    <w:p w:rsidR="009C3B39" w:rsidRDefault="009C3B39" w:rsidP="009C3B39">
      <w:pPr>
        <w:adjustRightInd w:val="0"/>
        <w:jc w:val="right"/>
      </w:pPr>
      <w:r>
        <w:t xml:space="preserve">к Порядку проведения мониторинга </w:t>
      </w:r>
    </w:p>
    <w:p w:rsidR="009C3B39" w:rsidRDefault="009C3B39" w:rsidP="009C3B39">
      <w:pPr>
        <w:adjustRightInd w:val="0"/>
        <w:jc w:val="right"/>
      </w:pPr>
      <w:r>
        <w:t xml:space="preserve">муниципального задания на оказание </w:t>
      </w:r>
    </w:p>
    <w:p w:rsidR="009C3B39" w:rsidRDefault="009C3B39" w:rsidP="009C3B39">
      <w:pPr>
        <w:adjustRightInd w:val="0"/>
        <w:jc w:val="right"/>
      </w:pPr>
      <w:r>
        <w:t>государственных и муниципальных</w:t>
      </w:r>
    </w:p>
    <w:p w:rsidR="009C3B39" w:rsidRDefault="009C3B39" w:rsidP="009C3B39">
      <w:pPr>
        <w:adjustRightInd w:val="0"/>
        <w:jc w:val="right"/>
      </w:pPr>
      <w:r>
        <w:t xml:space="preserve">услуг, предоставляемых </w:t>
      </w:r>
      <w:proofErr w:type="gramStart"/>
      <w:r>
        <w:t>муниципальными</w:t>
      </w:r>
      <w:proofErr w:type="gramEnd"/>
    </w:p>
    <w:p w:rsidR="009C3B39" w:rsidRDefault="009C3B39" w:rsidP="009C3B39">
      <w:pPr>
        <w:adjustRightInd w:val="0"/>
        <w:jc w:val="right"/>
      </w:pPr>
      <w:r>
        <w:t>бюджетными и автономными учреждениями</w:t>
      </w:r>
    </w:p>
    <w:p w:rsidR="009C3B39" w:rsidRDefault="009C3B39" w:rsidP="009C3B39">
      <w:pPr>
        <w:adjustRightInd w:val="0"/>
        <w:ind w:firstLine="540"/>
        <w:jc w:val="right"/>
      </w:pPr>
      <w:proofErr w:type="spellStart"/>
      <w:r>
        <w:t>Окуловского</w:t>
      </w:r>
      <w:proofErr w:type="spellEnd"/>
      <w:r>
        <w:t xml:space="preserve"> муниципального района</w:t>
      </w:r>
    </w:p>
    <w:p w:rsidR="009C3B39" w:rsidRDefault="009C3B39" w:rsidP="009C3B39">
      <w:pPr>
        <w:adjustRightInd w:val="0"/>
        <w:ind w:firstLine="540"/>
        <w:jc w:val="both"/>
      </w:pPr>
    </w:p>
    <w:p w:rsidR="009C3B39" w:rsidRDefault="009C3B39" w:rsidP="009C3B39">
      <w:pPr>
        <w:pStyle w:val="ConsPlusNonformat"/>
        <w:widowControl/>
      </w:pPr>
      <w:r>
        <w:t xml:space="preserve">                          Результаты мониторинга</w:t>
      </w:r>
    </w:p>
    <w:p w:rsidR="009C3B39" w:rsidRDefault="009C3B39" w:rsidP="009C3B39">
      <w:pPr>
        <w:pStyle w:val="ConsPlusNonformat"/>
        <w:widowControl/>
        <w:jc w:val="center"/>
      </w:pPr>
      <w:r>
        <w:t>соответствия качества оказанных государственных и муниципальных услуг показателям, установленным в муниципальном задании</w:t>
      </w:r>
    </w:p>
    <w:p w:rsidR="009C3B39" w:rsidRDefault="009C3B39" w:rsidP="009C3B39">
      <w:pPr>
        <w:pStyle w:val="ConsPlusNonformat"/>
        <w:widowControl/>
      </w:pPr>
      <w:r>
        <w:t>_____________________МБУК «</w:t>
      </w:r>
      <w:proofErr w:type="spellStart"/>
      <w:r>
        <w:t>Кулотинский</w:t>
      </w:r>
      <w:proofErr w:type="spellEnd"/>
      <w:r>
        <w:t xml:space="preserve"> ГДК»_____________________________________</w:t>
      </w:r>
    </w:p>
    <w:p w:rsidR="009C3B39" w:rsidRDefault="009C3B39" w:rsidP="009C3B39">
      <w:pPr>
        <w:pStyle w:val="ConsPlusNonformat"/>
        <w:widowControl/>
      </w:pPr>
      <w:r>
        <w:t xml:space="preserve">           (наименование муниципального учреждения)</w:t>
      </w:r>
    </w:p>
    <w:p w:rsidR="009C3B39" w:rsidRDefault="009C3B39" w:rsidP="009C3B39">
      <w:pPr>
        <w:pStyle w:val="ConsPlusNonformat"/>
        <w:widowControl/>
      </w:pPr>
      <w:r>
        <w:t xml:space="preserve">                              за __2016___ год</w:t>
      </w:r>
    </w:p>
    <w:p w:rsidR="009C3B39" w:rsidRDefault="009C3B39" w:rsidP="009C3B39">
      <w:pPr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2700"/>
        <w:gridCol w:w="3510"/>
      </w:tblGrid>
      <w:tr w:rsidR="009C3B39" w:rsidTr="001B467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(муниципальной) услуги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оказанной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 (муниципальной)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установленным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качеству оказанной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(муниципальной) услуги  </w:t>
            </w:r>
          </w:p>
        </w:tc>
      </w:tr>
      <w:tr w:rsidR="009C3B39" w:rsidTr="001B46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   </w:t>
            </w:r>
          </w:p>
        </w:tc>
      </w:tr>
      <w:tr w:rsidR="009C3B39" w:rsidTr="001B46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спектаклей, концертов и концертных программ, иных зрелищных программ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140%</w:t>
            </w:r>
          </w:p>
        </w:tc>
      </w:tr>
      <w:tr w:rsidR="009C3B39" w:rsidTr="001B46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39" w:rsidTr="001B46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B39" w:rsidRDefault="009C3B39" w:rsidP="009C3B39">
      <w:pPr>
        <w:adjustRightInd w:val="0"/>
        <w:ind w:firstLine="540"/>
        <w:jc w:val="both"/>
      </w:pPr>
    </w:p>
    <w:p w:rsidR="009C3B39" w:rsidRDefault="009C3B39" w:rsidP="009C3B39">
      <w:pPr>
        <w:adjustRightInd w:val="0"/>
        <w:ind w:firstLine="540"/>
        <w:jc w:val="both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</w:p>
    <w:p w:rsidR="009C3B39" w:rsidRDefault="009C3B39" w:rsidP="009C3B39">
      <w:pPr>
        <w:adjustRightInd w:val="0"/>
        <w:jc w:val="right"/>
        <w:outlineLvl w:val="1"/>
      </w:pPr>
      <w:r>
        <w:t>Приложение № 4</w:t>
      </w:r>
    </w:p>
    <w:p w:rsidR="009C3B39" w:rsidRDefault="009C3B39" w:rsidP="009C3B39">
      <w:pPr>
        <w:adjustRightInd w:val="0"/>
        <w:jc w:val="right"/>
      </w:pPr>
      <w:r>
        <w:t xml:space="preserve">к Порядку проведения мониторинга </w:t>
      </w:r>
    </w:p>
    <w:p w:rsidR="009C3B39" w:rsidRDefault="009C3B39" w:rsidP="009C3B39">
      <w:pPr>
        <w:adjustRightInd w:val="0"/>
        <w:jc w:val="right"/>
      </w:pPr>
      <w:r>
        <w:t xml:space="preserve">муниципального задания на оказание </w:t>
      </w:r>
    </w:p>
    <w:p w:rsidR="009C3B39" w:rsidRDefault="009C3B39" w:rsidP="009C3B39">
      <w:pPr>
        <w:adjustRightInd w:val="0"/>
        <w:jc w:val="right"/>
      </w:pPr>
      <w:r>
        <w:t>государственных и муниципальных</w:t>
      </w:r>
    </w:p>
    <w:p w:rsidR="009C3B39" w:rsidRDefault="009C3B39" w:rsidP="009C3B39">
      <w:pPr>
        <w:adjustRightInd w:val="0"/>
        <w:jc w:val="right"/>
      </w:pPr>
      <w:r>
        <w:t xml:space="preserve">услуг, предоставляемых </w:t>
      </w:r>
      <w:proofErr w:type="gramStart"/>
      <w:r>
        <w:t>муниципальными</w:t>
      </w:r>
      <w:proofErr w:type="gramEnd"/>
    </w:p>
    <w:p w:rsidR="009C3B39" w:rsidRDefault="009C3B39" w:rsidP="009C3B39">
      <w:pPr>
        <w:adjustRightInd w:val="0"/>
        <w:ind w:firstLine="540"/>
        <w:jc w:val="right"/>
      </w:pPr>
      <w:r>
        <w:t>бюджетными и автономными учреждениями</w:t>
      </w:r>
    </w:p>
    <w:p w:rsidR="009C3B39" w:rsidRDefault="009C3B39" w:rsidP="009C3B39">
      <w:pPr>
        <w:adjustRightInd w:val="0"/>
        <w:ind w:firstLine="540"/>
        <w:jc w:val="right"/>
      </w:pPr>
      <w:proofErr w:type="spellStart"/>
      <w:r>
        <w:t>Окуловского</w:t>
      </w:r>
      <w:proofErr w:type="spellEnd"/>
      <w:r>
        <w:t xml:space="preserve"> муниципального района</w:t>
      </w:r>
    </w:p>
    <w:p w:rsidR="009C3B39" w:rsidRDefault="009C3B39" w:rsidP="009C3B39">
      <w:pPr>
        <w:pStyle w:val="ConsPlusNonformat"/>
        <w:widowControl/>
      </w:pPr>
    </w:p>
    <w:p w:rsidR="009C3B39" w:rsidRDefault="009C3B39" w:rsidP="009C3B39">
      <w:pPr>
        <w:pStyle w:val="ConsPlusNonformat"/>
        <w:widowControl/>
        <w:jc w:val="center"/>
      </w:pPr>
      <w:r>
        <w:t>Результаты мониторинга</w:t>
      </w:r>
    </w:p>
    <w:p w:rsidR="009C3B39" w:rsidRDefault="009C3B39" w:rsidP="009C3B39">
      <w:pPr>
        <w:pStyle w:val="ConsPlusNonformat"/>
        <w:widowControl/>
      </w:pPr>
      <w:r>
        <w:t xml:space="preserve">         соотношения расчетно-нормативной стоимости и фактической</w:t>
      </w:r>
    </w:p>
    <w:p w:rsidR="009C3B39" w:rsidRDefault="009C3B39" w:rsidP="009C3B39">
      <w:pPr>
        <w:pStyle w:val="ConsPlusNonformat"/>
        <w:widowControl/>
      </w:pPr>
      <w:r>
        <w:t xml:space="preserve">             стоимости оказания единицы государственной (муниципальной) услуги</w:t>
      </w:r>
    </w:p>
    <w:p w:rsidR="009C3B39" w:rsidRDefault="009C3B39" w:rsidP="009C3B39">
      <w:pPr>
        <w:pStyle w:val="ConsPlusNonformat"/>
        <w:widowControl/>
      </w:pPr>
      <w:r>
        <w:t>_____________МБУК «</w:t>
      </w:r>
      <w:proofErr w:type="spellStart"/>
      <w:r>
        <w:t>Кулотинский</w:t>
      </w:r>
      <w:proofErr w:type="spellEnd"/>
      <w:r>
        <w:t xml:space="preserve"> ГДК»_____________________________________________</w:t>
      </w:r>
    </w:p>
    <w:p w:rsidR="009C3B39" w:rsidRDefault="009C3B39" w:rsidP="009C3B39">
      <w:pPr>
        <w:pStyle w:val="ConsPlusNonformat"/>
        <w:widowControl/>
      </w:pPr>
      <w:r>
        <w:t xml:space="preserve">           (наименование муниципального учреждения)</w:t>
      </w:r>
    </w:p>
    <w:p w:rsidR="009C3B39" w:rsidRDefault="009C3B39" w:rsidP="009C3B39">
      <w:pPr>
        <w:pStyle w:val="ConsPlusNonformat"/>
        <w:widowControl/>
      </w:pPr>
      <w:r>
        <w:t xml:space="preserve">                              за __2016___ год</w:t>
      </w:r>
    </w:p>
    <w:p w:rsidR="009C3B39" w:rsidRDefault="009C3B39" w:rsidP="009C3B39">
      <w:pPr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2160"/>
        <w:gridCol w:w="2160"/>
      </w:tblGrid>
      <w:tr w:rsidR="009C3B39" w:rsidTr="001B467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</w:t>
            </w:r>
          </w:p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(гр. 4)/(гр. 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x 100 %    </w:t>
            </w:r>
          </w:p>
        </w:tc>
      </w:tr>
      <w:tr w:rsidR="009C3B39" w:rsidTr="001B46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</w:tr>
      <w:tr w:rsidR="009C3B39" w:rsidTr="001B46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6651E0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3B39" w:rsidTr="001B46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6651E0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3B39" w:rsidTr="001B4676">
        <w:trPr>
          <w:cantSplit/>
          <w:trHeight w:val="1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6651E0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3B39" w:rsidTr="001B4676">
        <w:trPr>
          <w:cantSplit/>
          <w:trHeight w:val="1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6651E0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3B39" w:rsidTr="001B4676">
        <w:trPr>
          <w:cantSplit/>
          <w:trHeight w:val="1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6651E0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3B39" w:rsidTr="001B4676">
        <w:trPr>
          <w:cantSplit/>
          <w:trHeight w:val="1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C3B39" w:rsidTr="001B4676">
        <w:trPr>
          <w:cantSplit/>
          <w:trHeight w:val="1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Подростковая дискотека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6651E0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3B39" w:rsidTr="001B4676">
        <w:trPr>
          <w:cantSplit/>
          <w:trHeight w:val="1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6651E0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3B39" w:rsidTr="001B4676">
        <w:trPr>
          <w:cantSplit/>
          <w:trHeight w:val="1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9C3B39" w:rsidTr="001B46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6651E0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3B39" w:rsidTr="001B46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Конкурс, смотр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6651E0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3B39" w:rsidTr="001B46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6651E0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3B39" w:rsidTr="001B46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6651E0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3B39" w:rsidTr="001B46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костюмов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6651E0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3B39" w:rsidTr="001B46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эстетического воспитания детей дошкольного возраста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9C3B39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39" w:rsidRDefault="006651E0" w:rsidP="001B4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C3B39" w:rsidRDefault="009C3B39" w:rsidP="009C3B39">
      <w:pPr>
        <w:adjustRightInd w:val="0"/>
        <w:ind w:firstLine="540"/>
        <w:jc w:val="both"/>
      </w:pPr>
    </w:p>
    <w:p w:rsidR="009C3B39" w:rsidRPr="0081492C" w:rsidRDefault="009C3B39" w:rsidP="009C3B39">
      <w:pPr>
        <w:shd w:val="clear" w:color="auto" w:fill="FFFFFF"/>
        <w:spacing w:line="240" w:lineRule="exact"/>
        <w:rPr>
          <w:sz w:val="28"/>
          <w:szCs w:val="28"/>
        </w:rPr>
      </w:pPr>
    </w:p>
    <w:p w:rsidR="009C3B39" w:rsidRPr="0081492C" w:rsidRDefault="009C3B39" w:rsidP="009C3B39">
      <w:pPr>
        <w:shd w:val="clear" w:color="auto" w:fill="FFFFFF"/>
        <w:spacing w:line="240" w:lineRule="exact"/>
        <w:rPr>
          <w:sz w:val="28"/>
          <w:szCs w:val="28"/>
        </w:rPr>
      </w:pPr>
    </w:p>
    <w:p w:rsidR="009C3B39" w:rsidRPr="006C708F" w:rsidRDefault="009C3B39" w:rsidP="009C3B39">
      <w:pPr>
        <w:shd w:val="clear" w:color="auto" w:fill="FFFFFF"/>
        <w:spacing w:line="200" w:lineRule="atLeast"/>
      </w:pPr>
    </w:p>
    <w:p w:rsidR="006C0FEE" w:rsidRDefault="006C0FEE"/>
    <w:sectPr w:rsidR="006C0FEE" w:rsidSect="004069EF">
      <w:headerReference w:type="default" r:id="rId7"/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E0" w:rsidRDefault="00665BE0" w:rsidP="005D0609">
      <w:r>
        <w:separator/>
      </w:r>
    </w:p>
  </w:endnote>
  <w:endnote w:type="continuationSeparator" w:id="0">
    <w:p w:rsidR="00665BE0" w:rsidRDefault="00665BE0" w:rsidP="005D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E0" w:rsidRDefault="00665BE0" w:rsidP="005D0609">
      <w:r>
        <w:separator/>
      </w:r>
    </w:p>
  </w:footnote>
  <w:footnote w:type="continuationSeparator" w:id="0">
    <w:p w:rsidR="00665BE0" w:rsidRDefault="00665BE0" w:rsidP="005D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0C" w:rsidRDefault="001D3AB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3B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0929">
      <w:rPr>
        <w:rStyle w:val="a5"/>
        <w:noProof/>
      </w:rPr>
      <w:t>4</w:t>
    </w:r>
    <w:r>
      <w:rPr>
        <w:rStyle w:val="a5"/>
      </w:rPr>
      <w:fldChar w:fldCharType="end"/>
    </w:r>
  </w:p>
  <w:p w:rsidR="00844C0C" w:rsidRDefault="00665B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39"/>
    <w:rsid w:val="000B4E70"/>
    <w:rsid w:val="001D3AB9"/>
    <w:rsid w:val="00580929"/>
    <w:rsid w:val="005D0609"/>
    <w:rsid w:val="006651E0"/>
    <w:rsid w:val="00665BE0"/>
    <w:rsid w:val="006C0FEE"/>
    <w:rsid w:val="009C3B39"/>
    <w:rsid w:val="00DD3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3B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3B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9C3B39"/>
    <w:rPr>
      <w:rFonts w:cs="Times New Roman"/>
    </w:rPr>
  </w:style>
  <w:style w:type="paragraph" w:customStyle="1" w:styleId="ConsPlusNonformat">
    <w:name w:val="ConsPlusNonformat"/>
    <w:rsid w:val="009C3B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C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3B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3B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9C3B39"/>
    <w:rPr>
      <w:rFonts w:cs="Times New Roman"/>
    </w:rPr>
  </w:style>
  <w:style w:type="paragraph" w:customStyle="1" w:styleId="ConsPlusNonformat">
    <w:name w:val="ConsPlusNonformat"/>
    <w:rsid w:val="009C3B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C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2017-04-27T13:52:00Z</dcterms:created>
  <dcterms:modified xsi:type="dcterms:W3CDTF">2017-04-27T13:52:00Z</dcterms:modified>
</cp:coreProperties>
</file>